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857F" w14:textId="49A82ABF" w:rsidR="008A3DB0" w:rsidRDefault="00452DF7" w:rsidP="00662B6B">
      <w:pPr>
        <w:spacing w:after="0" w:line="240" w:lineRule="auto"/>
        <w:jc w:val="both"/>
        <w:rPr>
          <w:rFonts w:ascii="Arial" w:hAnsi="Arial" w:cs="Arial"/>
          <w:b/>
          <w:bCs/>
          <w:szCs w:val="22"/>
        </w:rPr>
      </w:pPr>
      <w:r w:rsidRPr="00452DF7">
        <w:rPr>
          <w:rFonts w:ascii="Arial" w:hAnsi="Arial" w:cs="Arial"/>
          <w:b/>
          <w:bCs/>
          <w:szCs w:val="22"/>
        </w:rPr>
        <w:t xml:space="preserve">Transmission Line Package TW26B including tower, conductor, insulators, OPGW (INSTALLATION AND COMMISSIONING ONLY), hardware fitting and accessories for conductor for </w:t>
      </w:r>
      <w:proofErr w:type="spellStart"/>
      <w:r w:rsidRPr="00452DF7">
        <w:rPr>
          <w:rFonts w:ascii="Arial" w:hAnsi="Arial" w:cs="Arial"/>
          <w:b/>
          <w:bCs/>
          <w:szCs w:val="22"/>
        </w:rPr>
        <w:t>i</w:t>
      </w:r>
      <w:proofErr w:type="spellEnd"/>
      <w:r w:rsidRPr="00452DF7">
        <w:rPr>
          <w:rFonts w:ascii="Arial" w:hAnsi="Arial" w:cs="Arial"/>
          <w:b/>
          <w:bCs/>
          <w:szCs w:val="22"/>
        </w:rPr>
        <w:t xml:space="preserve">)132kV S/C on D/C Tower </w:t>
      </w:r>
      <w:proofErr w:type="spellStart"/>
      <w:r w:rsidRPr="00452DF7">
        <w:rPr>
          <w:rFonts w:ascii="Arial" w:hAnsi="Arial" w:cs="Arial"/>
          <w:b/>
          <w:bCs/>
          <w:szCs w:val="22"/>
        </w:rPr>
        <w:t>Kambang-Mechuka</w:t>
      </w:r>
      <w:proofErr w:type="spellEnd"/>
      <w:r w:rsidRPr="00452DF7">
        <w:rPr>
          <w:rFonts w:ascii="Arial" w:hAnsi="Arial" w:cs="Arial"/>
          <w:b/>
          <w:bCs/>
          <w:szCs w:val="22"/>
        </w:rPr>
        <w:t xml:space="preserve"> ii)132kV S/C on D/C Tower Along-</w:t>
      </w:r>
      <w:proofErr w:type="spellStart"/>
      <w:r w:rsidRPr="00452DF7">
        <w:rPr>
          <w:rFonts w:ascii="Arial" w:hAnsi="Arial" w:cs="Arial"/>
          <w:b/>
          <w:bCs/>
          <w:szCs w:val="22"/>
        </w:rPr>
        <w:t>Yingkiong</w:t>
      </w:r>
      <w:proofErr w:type="spellEnd"/>
      <w:r w:rsidRPr="00452DF7">
        <w:rPr>
          <w:rFonts w:ascii="Arial" w:hAnsi="Arial" w:cs="Arial"/>
          <w:b/>
          <w:bCs/>
          <w:szCs w:val="22"/>
        </w:rPr>
        <w:t xml:space="preserve"> iii) 132kV S/C on D/C Tower </w:t>
      </w:r>
      <w:proofErr w:type="spellStart"/>
      <w:r w:rsidRPr="00452DF7">
        <w:rPr>
          <w:rFonts w:ascii="Arial" w:hAnsi="Arial" w:cs="Arial"/>
          <w:b/>
          <w:bCs/>
          <w:szCs w:val="22"/>
        </w:rPr>
        <w:t>Yingkiong-Tuting</w:t>
      </w:r>
      <w:proofErr w:type="spellEnd"/>
      <w:r w:rsidRPr="00452DF7">
        <w:rPr>
          <w:rFonts w:ascii="Arial" w:hAnsi="Arial" w:cs="Arial"/>
          <w:b/>
          <w:bCs/>
          <w:szCs w:val="22"/>
        </w:rPr>
        <w:t xml:space="preserve"> associated with Comprehensive Scheme for Strengthening of Transmission &amp; Distribution system in Arunachal Pradesh; Spec. no.: CC/NT/W-TW/DOM/A02/26/07942</w:t>
      </w:r>
    </w:p>
    <w:p w14:paraId="537CBAED" w14:textId="77777777" w:rsidR="00452DF7" w:rsidRPr="00F77F1F" w:rsidRDefault="00452DF7" w:rsidP="00662B6B">
      <w:pPr>
        <w:spacing w:after="0" w:line="240" w:lineRule="auto"/>
        <w:jc w:val="both"/>
        <w:rPr>
          <w:rFonts w:ascii="Arial" w:eastAsia="Calibri" w:hAnsi="Arial" w:cs="Arial"/>
          <w:b/>
          <w:bCs/>
          <w:color w:val="000000"/>
          <w:szCs w:val="22"/>
        </w:rPr>
      </w:pPr>
    </w:p>
    <w:p w14:paraId="04D99E8D" w14:textId="5532B4B8" w:rsidR="00177A9C" w:rsidRPr="00F77F1F" w:rsidRDefault="00177A9C" w:rsidP="00B33657">
      <w:pPr>
        <w:spacing w:after="0" w:line="240" w:lineRule="auto"/>
        <w:jc w:val="center"/>
        <w:rPr>
          <w:rFonts w:ascii="Arial" w:hAnsi="Arial" w:cs="Arial"/>
          <w:b/>
          <w:bCs/>
          <w:szCs w:val="22"/>
          <w:lang w:val="en-IN"/>
        </w:rPr>
      </w:pPr>
      <w:r w:rsidRPr="00F77F1F">
        <w:rPr>
          <w:rFonts w:ascii="Arial" w:hAnsi="Arial" w:cs="Arial"/>
          <w:b/>
          <w:bCs/>
          <w:szCs w:val="22"/>
          <w:lang w:val="en-IN"/>
        </w:rPr>
        <w:t>(Compliance to the process related to the e-RA Terms &amp; Conditions and the Business Rules governing the e-RA)</w:t>
      </w:r>
    </w:p>
    <w:p w14:paraId="2BA44604" w14:textId="77777777" w:rsidR="00177A9C" w:rsidRPr="00F77F1F" w:rsidRDefault="00177A9C" w:rsidP="00B33657">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F77F1F" w14:paraId="240E1F22" w14:textId="77777777" w:rsidTr="00177A9C">
        <w:tc>
          <w:tcPr>
            <w:tcW w:w="4621" w:type="dxa"/>
          </w:tcPr>
          <w:p w14:paraId="581EC32B" w14:textId="77777777" w:rsidR="00177A9C" w:rsidRPr="00F77F1F" w:rsidRDefault="00177A9C" w:rsidP="00B33657">
            <w:pPr>
              <w:rPr>
                <w:rFonts w:ascii="Arial" w:hAnsi="Arial" w:cs="Arial"/>
                <w:szCs w:val="22"/>
                <w:lang w:val="en-IN"/>
              </w:rPr>
            </w:pPr>
            <w:r w:rsidRPr="00F77F1F">
              <w:rPr>
                <w:rFonts w:ascii="Arial" w:hAnsi="Arial" w:cs="Arial"/>
                <w:szCs w:val="22"/>
                <w:lang w:val="en-IN"/>
              </w:rPr>
              <w:t>Bidder’s Name and Address (Lead Partner</w:t>
            </w:r>
            <w:proofErr w:type="gramStart"/>
            <w:r w:rsidRPr="00F77F1F">
              <w:rPr>
                <w:rFonts w:ascii="Arial" w:hAnsi="Arial" w:cs="Arial"/>
                <w:szCs w:val="22"/>
                <w:lang w:val="en-IN"/>
              </w:rPr>
              <w:t>) :</w:t>
            </w:r>
            <w:proofErr w:type="gramEnd"/>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2F323FE9" w14:textId="77777777" w:rsidR="00177A9C" w:rsidRPr="00F77F1F" w:rsidRDefault="00177A9C" w:rsidP="00B33657">
            <w:pPr>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35CA87B7" w14:textId="77777777" w:rsidR="00177A9C" w:rsidRPr="00F77F1F" w:rsidRDefault="00177A9C" w:rsidP="00B33657">
            <w:pPr>
              <w:rPr>
                <w:rFonts w:ascii="Arial" w:hAnsi="Arial" w:cs="Arial"/>
                <w:szCs w:val="22"/>
                <w:lang w:val="en-IN"/>
              </w:rPr>
            </w:pPr>
            <w:r w:rsidRPr="00F77F1F">
              <w:rPr>
                <w:rFonts w:ascii="Arial" w:hAnsi="Arial" w:cs="Arial"/>
                <w:szCs w:val="22"/>
                <w:lang w:val="en-IN"/>
              </w:rPr>
              <w:t xml:space="preserve">Name      </w:t>
            </w:r>
            <w:proofErr w:type="gramStart"/>
            <w:r w:rsidRPr="00F77F1F">
              <w:rPr>
                <w:rFonts w:ascii="Arial" w:hAnsi="Arial" w:cs="Arial"/>
                <w:szCs w:val="22"/>
                <w:lang w:val="en-IN"/>
              </w:rPr>
              <w:t xml:space="preserve">  :</w:t>
            </w:r>
            <w:proofErr w:type="gramEnd"/>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35C5488E" w14:textId="77777777" w:rsidR="00177A9C" w:rsidRPr="00F77F1F" w:rsidRDefault="00177A9C" w:rsidP="00B33657">
            <w:pPr>
              <w:rPr>
                <w:rFonts w:ascii="Arial" w:hAnsi="Arial" w:cs="Arial"/>
                <w:szCs w:val="22"/>
                <w:lang w:val="en-IN"/>
              </w:rPr>
            </w:pPr>
            <w:r w:rsidRPr="00F77F1F">
              <w:rPr>
                <w:rFonts w:ascii="Arial" w:hAnsi="Arial" w:cs="Arial"/>
                <w:szCs w:val="22"/>
                <w:lang w:val="en-IN"/>
              </w:rPr>
              <w:t xml:space="preserve">Address  </w:t>
            </w:r>
            <w:proofErr w:type="gramStart"/>
            <w:r w:rsidRPr="00F77F1F">
              <w:rPr>
                <w:rFonts w:ascii="Arial" w:hAnsi="Arial" w:cs="Arial"/>
                <w:szCs w:val="22"/>
                <w:lang w:val="en-IN"/>
              </w:rPr>
              <w:t xml:space="preserve">  :</w:t>
            </w:r>
            <w:proofErr w:type="gramEnd"/>
            <w:r w:rsidRPr="00F77F1F">
              <w:rPr>
                <w:rFonts w:ascii="Arial" w:hAnsi="Arial" w:cs="Arial"/>
                <w:szCs w:val="22"/>
                <w:lang w:val="en-IN"/>
              </w:rPr>
              <w:tab/>
            </w:r>
            <w:r w:rsidRPr="00F77F1F">
              <w:rPr>
                <w:rFonts w:ascii="Arial" w:hAnsi="Arial" w:cs="Arial"/>
                <w:szCs w:val="22"/>
                <w:lang w:val="en-IN"/>
              </w:rPr>
              <w:tab/>
            </w:r>
          </w:p>
        </w:tc>
        <w:tc>
          <w:tcPr>
            <w:tcW w:w="4621" w:type="dxa"/>
          </w:tcPr>
          <w:p w14:paraId="6C7D3797" w14:textId="77777777" w:rsidR="00177A9C" w:rsidRPr="00F77F1F" w:rsidRDefault="00177A9C" w:rsidP="00B33657">
            <w:pPr>
              <w:rPr>
                <w:rFonts w:ascii="Arial" w:hAnsi="Arial" w:cs="Arial"/>
                <w:szCs w:val="22"/>
                <w:lang w:val="en-IN"/>
              </w:rPr>
            </w:pPr>
            <w:r w:rsidRPr="00F77F1F">
              <w:rPr>
                <w:rFonts w:ascii="Arial" w:hAnsi="Arial" w:cs="Arial"/>
                <w:szCs w:val="22"/>
                <w:lang w:val="en-IN"/>
              </w:rPr>
              <w:t>To:</w:t>
            </w:r>
            <w:r w:rsidRPr="00F77F1F">
              <w:rPr>
                <w:rFonts w:ascii="Arial" w:hAnsi="Arial" w:cs="Arial"/>
                <w:szCs w:val="22"/>
                <w:lang w:val="en-IN"/>
              </w:rPr>
              <w:tab/>
            </w:r>
            <w:r w:rsidRPr="00F77F1F">
              <w:rPr>
                <w:rFonts w:ascii="Arial" w:hAnsi="Arial" w:cs="Arial"/>
                <w:szCs w:val="22"/>
                <w:lang w:val="en-IN"/>
              </w:rPr>
              <w:tab/>
            </w:r>
          </w:p>
          <w:p w14:paraId="1ACA8B0D" w14:textId="77777777" w:rsidR="00177A9C" w:rsidRPr="00F77F1F" w:rsidRDefault="00177A9C" w:rsidP="00B33657">
            <w:pPr>
              <w:rPr>
                <w:rFonts w:ascii="Arial" w:hAnsi="Arial" w:cs="Arial"/>
                <w:szCs w:val="22"/>
                <w:lang w:val="en-IN"/>
              </w:rPr>
            </w:pPr>
            <w:r w:rsidRPr="00F77F1F">
              <w:rPr>
                <w:rFonts w:ascii="Arial" w:hAnsi="Arial" w:cs="Arial"/>
                <w:szCs w:val="22"/>
                <w:lang w:val="en-IN"/>
              </w:rPr>
              <w:t>Contract Services</w:t>
            </w:r>
            <w:r w:rsidRPr="00F77F1F">
              <w:rPr>
                <w:rFonts w:ascii="Arial" w:hAnsi="Arial" w:cs="Arial"/>
                <w:szCs w:val="22"/>
                <w:lang w:val="en-IN"/>
              </w:rPr>
              <w:tab/>
            </w:r>
            <w:r w:rsidRPr="00F77F1F">
              <w:rPr>
                <w:rFonts w:ascii="Arial" w:hAnsi="Arial" w:cs="Arial"/>
                <w:szCs w:val="22"/>
                <w:lang w:val="en-IN"/>
              </w:rPr>
              <w:tab/>
            </w:r>
          </w:p>
          <w:p w14:paraId="67453A7A" w14:textId="77777777" w:rsidR="00177A9C" w:rsidRPr="00F77F1F" w:rsidRDefault="00177A9C" w:rsidP="00B33657">
            <w:pPr>
              <w:rPr>
                <w:rFonts w:ascii="Arial" w:hAnsi="Arial" w:cs="Arial"/>
                <w:szCs w:val="22"/>
                <w:lang w:val="en-IN"/>
              </w:rPr>
            </w:pPr>
            <w:r w:rsidRPr="00F77F1F">
              <w:rPr>
                <w:rFonts w:ascii="Arial" w:hAnsi="Arial" w:cs="Arial"/>
                <w:szCs w:val="22"/>
                <w:lang w:val="en-IN"/>
              </w:rPr>
              <w:t>Power Grid Corporation of India Ltd.,</w:t>
            </w:r>
            <w:r w:rsidRPr="00F77F1F">
              <w:rPr>
                <w:rFonts w:ascii="Arial" w:hAnsi="Arial" w:cs="Arial"/>
                <w:szCs w:val="22"/>
                <w:lang w:val="en-IN"/>
              </w:rPr>
              <w:tab/>
            </w:r>
            <w:r w:rsidRPr="00F77F1F">
              <w:rPr>
                <w:rFonts w:ascii="Arial" w:hAnsi="Arial" w:cs="Arial"/>
                <w:szCs w:val="22"/>
                <w:lang w:val="en-IN"/>
              </w:rPr>
              <w:tab/>
            </w:r>
          </w:p>
          <w:p w14:paraId="65E14278" w14:textId="77777777" w:rsidR="00177A9C" w:rsidRPr="00F77F1F" w:rsidRDefault="00177A9C" w:rsidP="00B33657">
            <w:pPr>
              <w:rPr>
                <w:rFonts w:ascii="Arial" w:hAnsi="Arial" w:cs="Arial"/>
                <w:szCs w:val="22"/>
                <w:lang w:val="en-IN"/>
              </w:rPr>
            </w:pPr>
            <w:r w:rsidRPr="00F77F1F">
              <w:rPr>
                <w:rFonts w:ascii="Arial" w:hAnsi="Arial" w:cs="Arial"/>
                <w:szCs w:val="22"/>
                <w:lang w:val="en-IN"/>
              </w:rPr>
              <w:t>"Saudamini", Plot No. 2, Sector 29</w:t>
            </w:r>
            <w:r w:rsidRPr="00F77F1F">
              <w:rPr>
                <w:rFonts w:ascii="Arial" w:hAnsi="Arial" w:cs="Arial"/>
                <w:szCs w:val="22"/>
                <w:lang w:val="en-IN"/>
              </w:rPr>
              <w:tab/>
            </w:r>
            <w:r w:rsidRPr="00F77F1F">
              <w:rPr>
                <w:rFonts w:ascii="Arial" w:hAnsi="Arial" w:cs="Arial"/>
                <w:szCs w:val="22"/>
                <w:lang w:val="en-IN"/>
              </w:rPr>
              <w:tab/>
            </w:r>
          </w:p>
          <w:p w14:paraId="0DBFE1DE" w14:textId="77777777" w:rsidR="00177A9C" w:rsidRPr="00F77F1F" w:rsidRDefault="00177A9C" w:rsidP="00B33657">
            <w:pPr>
              <w:rPr>
                <w:rFonts w:ascii="Arial" w:hAnsi="Arial" w:cs="Arial"/>
                <w:szCs w:val="22"/>
                <w:lang w:val="en-IN"/>
              </w:rPr>
            </w:pPr>
            <w:r w:rsidRPr="00F77F1F">
              <w:rPr>
                <w:rFonts w:ascii="Arial" w:hAnsi="Arial" w:cs="Arial"/>
                <w:szCs w:val="22"/>
                <w:lang w:val="en-IN"/>
              </w:rPr>
              <w:t>Gurgaon (Haryana) - 122001</w:t>
            </w:r>
            <w:r w:rsidRPr="00F77F1F">
              <w:rPr>
                <w:rFonts w:ascii="Arial" w:hAnsi="Arial" w:cs="Arial"/>
                <w:szCs w:val="22"/>
                <w:lang w:val="en-IN"/>
              </w:rPr>
              <w:tab/>
            </w:r>
            <w:r w:rsidRPr="00F77F1F">
              <w:rPr>
                <w:rFonts w:ascii="Arial" w:hAnsi="Arial" w:cs="Arial"/>
                <w:szCs w:val="22"/>
                <w:lang w:val="en-IN"/>
              </w:rPr>
              <w:tab/>
            </w:r>
          </w:p>
          <w:p w14:paraId="1548C72F" w14:textId="77777777" w:rsidR="00177A9C" w:rsidRPr="00F77F1F" w:rsidRDefault="00177A9C" w:rsidP="00B33657">
            <w:pPr>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p>
        </w:tc>
      </w:tr>
    </w:tbl>
    <w:p w14:paraId="72514617" w14:textId="6BA0850A"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Dear Sir,</w:t>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32FACDC0" w14:textId="7D43A379" w:rsidR="006C4635" w:rsidRPr="00F77F1F" w:rsidRDefault="00177A9C" w:rsidP="0086525E">
      <w:pPr>
        <w:spacing w:after="0" w:line="240" w:lineRule="auto"/>
        <w:jc w:val="both"/>
        <w:rPr>
          <w:rFonts w:ascii="Arial" w:hAnsi="Arial" w:cs="Arial"/>
          <w:b/>
          <w:bCs/>
          <w:szCs w:val="22"/>
        </w:rPr>
      </w:pPr>
      <w:r w:rsidRPr="00F77F1F">
        <w:rPr>
          <w:rFonts w:ascii="Arial" w:hAnsi="Arial" w:cs="Arial"/>
          <w:szCs w:val="22"/>
          <w:lang w:val="en-IN"/>
        </w:rPr>
        <w:t xml:space="preserve">This has reference to the Terms &amp; Conditions for the e-Reverse Auction mentioned in the Business Rules for </w:t>
      </w:r>
      <w:r w:rsidR="00B6780B" w:rsidRPr="00B6780B">
        <w:rPr>
          <w:rFonts w:ascii="Arial" w:hAnsi="Arial" w:cs="Arial"/>
          <w:b/>
          <w:bCs/>
          <w:szCs w:val="22"/>
        </w:rPr>
        <w:t xml:space="preserve">Transmission Line Package TW26B including tower, conductor, insulators, OPGW (INSTALLATION AND COMMISSIONING ONLY), hardware fitting and accessories for conductor for </w:t>
      </w:r>
      <w:proofErr w:type="spellStart"/>
      <w:r w:rsidR="00B6780B" w:rsidRPr="00B6780B">
        <w:rPr>
          <w:rFonts w:ascii="Arial" w:hAnsi="Arial" w:cs="Arial"/>
          <w:b/>
          <w:bCs/>
          <w:szCs w:val="22"/>
        </w:rPr>
        <w:t>i</w:t>
      </w:r>
      <w:proofErr w:type="spellEnd"/>
      <w:r w:rsidR="00B6780B" w:rsidRPr="00B6780B">
        <w:rPr>
          <w:rFonts w:ascii="Arial" w:hAnsi="Arial" w:cs="Arial"/>
          <w:b/>
          <w:bCs/>
          <w:szCs w:val="22"/>
        </w:rPr>
        <w:t xml:space="preserve">)132kV S/C on D/C Tower </w:t>
      </w:r>
      <w:proofErr w:type="spellStart"/>
      <w:r w:rsidR="00B6780B" w:rsidRPr="00B6780B">
        <w:rPr>
          <w:rFonts w:ascii="Arial" w:hAnsi="Arial" w:cs="Arial"/>
          <w:b/>
          <w:bCs/>
          <w:szCs w:val="22"/>
        </w:rPr>
        <w:t>Kambang-Mechuka</w:t>
      </w:r>
      <w:proofErr w:type="spellEnd"/>
      <w:r w:rsidR="00B6780B" w:rsidRPr="00B6780B">
        <w:rPr>
          <w:rFonts w:ascii="Arial" w:hAnsi="Arial" w:cs="Arial"/>
          <w:b/>
          <w:bCs/>
          <w:szCs w:val="22"/>
        </w:rPr>
        <w:t xml:space="preserve"> ii)132kV S/C on D/C Tower Along-</w:t>
      </w:r>
      <w:proofErr w:type="spellStart"/>
      <w:r w:rsidR="00B6780B" w:rsidRPr="00B6780B">
        <w:rPr>
          <w:rFonts w:ascii="Arial" w:hAnsi="Arial" w:cs="Arial"/>
          <w:b/>
          <w:bCs/>
          <w:szCs w:val="22"/>
        </w:rPr>
        <w:t>Yingkiong</w:t>
      </w:r>
      <w:proofErr w:type="spellEnd"/>
      <w:r w:rsidR="00B6780B" w:rsidRPr="00B6780B">
        <w:rPr>
          <w:rFonts w:ascii="Arial" w:hAnsi="Arial" w:cs="Arial"/>
          <w:b/>
          <w:bCs/>
          <w:szCs w:val="22"/>
        </w:rPr>
        <w:t xml:space="preserve"> iii) 132kV S/C on D/C Tower </w:t>
      </w:r>
      <w:proofErr w:type="spellStart"/>
      <w:r w:rsidR="00B6780B" w:rsidRPr="00B6780B">
        <w:rPr>
          <w:rFonts w:ascii="Arial" w:hAnsi="Arial" w:cs="Arial"/>
          <w:b/>
          <w:bCs/>
          <w:szCs w:val="22"/>
        </w:rPr>
        <w:t>Yingkiong-Tuting</w:t>
      </w:r>
      <w:proofErr w:type="spellEnd"/>
      <w:r w:rsidR="00B6780B" w:rsidRPr="00B6780B">
        <w:rPr>
          <w:rFonts w:ascii="Arial" w:hAnsi="Arial" w:cs="Arial"/>
          <w:b/>
          <w:bCs/>
          <w:szCs w:val="22"/>
        </w:rPr>
        <w:t xml:space="preserve"> associated with Comprehensive Scheme for Strengthening of Transmission &amp; Distribution system in Arunachal Pradesh; Spec. no.: CC/NT/W-TW/DOM/A02/26/07942</w:t>
      </w:r>
      <w:r w:rsidR="00B6780B">
        <w:rPr>
          <w:rFonts w:ascii="Arial" w:hAnsi="Arial" w:cs="Arial"/>
          <w:b/>
          <w:bCs/>
          <w:szCs w:val="22"/>
        </w:rPr>
        <w:t xml:space="preserve"> </w:t>
      </w:r>
    </w:p>
    <w:p w14:paraId="47534DA5" w14:textId="77777777" w:rsidR="00487D3B" w:rsidRPr="00F77F1F" w:rsidRDefault="00177A9C" w:rsidP="00B33657">
      <w:pPr>
        <w:pStyle w:val="Default"/>
        <w:jc w:val="both"/>
        <w:rPr>
          <w:rFonts w:ascii="Arial" w:hAnsi="Arial" w:cs="Arial"/>
          <w:sz w:val="22"/>
          <w:szCs w:val="22"/>
          <w:lang w:val="en-IN"/>
        </w:rPr>
      </w:pP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cr/>
        <w:t>We confirm that:</w:t>
      </w:r>
      <w:r w:rsidRPr="00F77F1F">
        <w:rPr>
          <w:rFonts w:ascii="Arial" w:hAnsi="Arial" w:cs="Arial"/>
          <w:sz w:val="22"/>
          <w:szCs w:val="22"/>
          <w:lang w:val="en-IN"/>
        </w:rPr>
        <w:tab/>
      </w:r>
    </w:p>
    <w:p w14:paraId="5AB42015" w14:textId="1D1EF2BF" w:rsidR="00177A9C" w:rsidRPr="00F77F1F" w:rsidRDefault="00177A9C" w:rsidP="00B33657">
      <w:pPr>
        <w:pStyle w:val="Default"/>
        <w:jc w:val="both"/>
        <w:rPr>
          <w:rFonts w:ascii="Arial" w:hAnsi="Arial" w:cs="Arial"/>
          <w:sz w:val="22"/>
          <w:szCs w:val="22"/>
          <w:lang w:val="en-IN"/>
        </w:rPr>
      </w:pP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p>
    <w:p w14:paraId="4B3F9D98"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1)</w:t>
      </w:r>
      <w:r w:rsidRPr="00F77F1F">
        <w:rPr>
          <w:rFonts w:ascii="Arial" w:hAnsi="Arial" w:cs="Arial"/>
          <w:szCs w:val="22"/>
          <w:lang w:val="en-IN"/>
        </w:rPr>
        <w:tab/>
        <w:t xml:space="preserve">The undersigned is authorized representative of the </w:t>
      </w:r>
      <w:r w:rsidR="007E0B9F" w:rsidRPr="00F77F1F">
        <w:rPr>
          <w:rFonts w:ascii="Arial" w:hAnsi="Arial" w:cs="Arial"/>
          <w:b/>
          <w:bCs/>
          <w:szCs w:val="22"/>
          <w:lang w:val="en-IN"/>
        </w:rPr>
        <w:t>Bidder</w:t>
      </w:r>
      <w:r w:rsidRPr="00F77F1F">
        <w:rPr>
          <w:rFonts w:ascii="Arial" w:hAnsi="Arial" w:cs="Arial"/>
          <w:szCs w:val="22"/>
          <w:lang w:val="en-IN"/>
        </w:rPr>
        <w:t>.</w:t>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1509C82D" w14:textId="77777777" w:rsidR="00362FD2"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2)</w:t>
      </w:r>
      <w:r w:rsidRPr="00F77F1F">
        <w:rPr>
          <w:rFonts w:ascii="Arial" w:hAnsi="Arial" w:cs="Arial"/>
          <w:szCs w:val="22"/>
          <w:lang w:val="en-IN"/>
        </w:rPr>
        <w:tab/>
        <w:t>We have studied the e-Reverse Auction Terms &amp; Conditions and the Business Rules governing the e-Reverse Auction as mentioned in your letter and confirm our agreement to them.</w:t>
      </w:r>
      <w:r w:rsidRPr="00F77F1F">
        <w:rPr>
          <w:rFonts w:ascii="Arial" w:hAnsi="Arial" w:cs="Arial"/>
          <w:szCs w:val="22"/>
          <w:lang w:val="en-IN"/>
        </w:rPr>
        <w:tab/>
      </w:r>
    </w:p>
    <w:p w14:paraId="628DB37F" w14:textId="2F84CF19" w:rsidR="00177A9C"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4D6636A3" w14:textId="38138AC7" w:rsidR="00362FD2"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3)</w:t>
      </w:r>
      <w:r w:rsidRPr="00F77F1F">
        <w:rPr>
          <w:rFonts w:ascii="Arial" w:hAnsi="Arial" w:cs="Arial"/>
          <w:szCs w:val="22"/>
          <w:lang w:val="en-IN"/>
        </w:rPr>
        <w:tab/>
      </w:r>
      <w:r w:rsidR="0054196C" w:rsidRPr="00F77F1F">
        <w:rPr>
          <w:rFonts w:ascii="Arial" w:hAnsi="Arial" w:cs="Arial"/>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w:t>
      </w:r>
      <w:bookmarkStart w:id="0" w:name="_GoBack"/>
      <w:bookmarkEnd w:id="0"/>
      <w:r w:rsidR="0054196C" w:rsidRPr="00F77F1F">
        <w:rPr>
          <w:rFonts w:ascii="Arial" w:hAnsi="Arial" w:cs="Arial"/>
          <w:szCs w:val="22"/>
          <w:lang w:val="en-IN"/>
        </w:rPr>
        <w:t>ngs shall also be free of cost.</w:t>
      </w:r>
    </w:p>
    <w:p w14:paraId="712C02D3" w14:textId="335134E0" w:rsidR="00177A9C"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7BE85AB6" w14:textId="77777777" w:rsidR="00A56A8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4)</w:t>
      </w:r>
      <w:r w:rsidRPr="00F77F1F">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F77F1F">
        <w:rPr>
          <w:rFonts w:ascii="Arial" w:hAnsi="Arial" w:cs="Arial"/>
          <w:szCs w:val="22"/>
          <w:lang w:val="en-IN"/>
        </w:rPr>
        <w:t xml:space="preserve">ndividual head of the template </w:t>
      </w:r>
      <w:r w:rsidR="007E0B9F" w:rsidRPr="00F77F1F">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F77F1F">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w:t>
      </w:r>
      <w:r w:rsidRPr="00F77F1F">
        <w:rPr>
          <w:rFonts w:ascii="Arial" w:hAnsi="Arial" w:cs="Arial"/>
          <w:szCs w:val="22"/>
          <w:lang w:val="en-IN"/>
        </w:rPr>
        <w:lastRenderedPageBreak/>
        <w:t>by us after Auction, the first i.e.  Closing Price in Auction, shall be taken as final offered price by us. We also confirm that we will not increase unit rate of any item submitted in our original bid.</w:t>
      </w:r>
      <w:r w:rsidRPr="00F77F1F">
        <w:rPr>
          <w:rFonts w:ascii="Arial" w:hAnsi="Arial" w:cs="Arial"/>
          <w:szCs w:val="22"/>
          <w:lang w:val="en-IN"/>
        </w:rPr>
        <w:tab/>
      </w:r>
    </w:p>
    <w:p w14:paraId="407543E0" w14:textId="36BC968C" w:rsidR="00177A9C"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6DB9BF84"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 xml:space="preserve">We hereby confirm that we will </w:t>
      </w:r>
      <w:proofErr w:type="spellStart"/>
      <w:r w:rsidRPr="00F77F1F">
        <w:rPr>
          <w:rFonts w:ascii="Arial" w:hAnsi="Arial" w:cs="Arial"/>
          <w:szCs w:val="22"/>
          <w:lang w:val="en-IN"/>
        </w:rPr>
        <w:t>honor</w:t>
      </w:r>
      <w:proofErr w:type="spellEnd"/>
      <w:r w:rsidRPr="00F77F1F">
        <w:rPr>
          <w:rFonts w:ascii="Arial" w:hAnsi="Arial" w:cs="Arial"/>
          <w:szCs w:val="22"/>
          <w:lang w:val="en-IN"/>
        </w:rPr>
        <w:t xml:space="preserve"> the Bids placed by us during the auction process. </w:t>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09F50E50"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1932C125"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 xml:space="preserve">Date    </w:t>
      </w:r>
      <w:proofErr w:type="gramStart"/>
      <w:r w:rsidRPr="00F77F1F">
        <w:rPr>
          <w:rFonts w:ascii="Arial" w:hAnsi="Arial" w:cs="Arial"/>
          <w:szCs w:val="22"/>
          <w:lang w:val="en-IN"/>
        </w:rPr>
        <w:t xml:space="preserve">  :</w:t>
      </w:r>
      <w:proofErr w:type="gramEnd"/>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t>Printed Name:</w:t>
      </w:r>
    </w:p>
    <w:p w14:paraId="4B28771E"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 xml:space="preserve">Place    </w:t>
      </w:r>
      <w:proofErr w:type="gramStart"/>
      <w:r w:rsidRPr="00F77F1F">
        <w:rPr>
          <w:rFonts w:ascii="Arial" w:hAnsi="Arial" w:cs="Arial"/>
          <w:szCs w:val="22"/>
          <w:lang w:val="en-IN"/>
        </w:rPr>
        <w:t xml:space="preserve">  :</w:t>
      </w:r>
      <w:proofErr w:type="gramEnd"/>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t>Designation:</w:t>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6A6E8918"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2D8E5DB3"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p>
    <w:p w14:paraId="49AD58CB"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p>
    <w:p w14:paraId="1A344980"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p>
    <w:sectPr w:rsidR="00177A9C" w:rsidRPr="00F77F1F" w:rsidSect="00750188">
      <w:headerReference w:type="default" r:id="rId9"/>
      <w:footerReference w:type="default" r:id="rId10"/>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9252C" w14:textId="77777777" w:rsidR="00B05557" w:rsidRDefault="00B05557" w:rsidP="00177A9C">
      <w:pPr>
        <w:spacing w:after="0" w:line="240" w:lineRule="auto"/>
      </w:pPr>
      <w:r>
        <w:separator/>
      </w:r>
    </w:p>
  </w:endnote>
  <w:endnote w:type="continuationSeparator" w:id="0">
    <w:p w14:paraId="47B37170" w14:textId="77777777" w:rsidR="00B05557" w:rsidRDefault="00B05557"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62DC6" w14:textId="77777777" w:rsidR="00B05557" w:rsidRDefault="00B05557" w:rsidP="00177A9C">
      <w:pPr>
        <w:spacing w:after="0" w:line="240" w:lineRule="auto"/>
      </w:pPr>
      <w:r>
        <w:separator/>
      </w:r>
    </w:p>
  </w:footnote>
  <w:footnote w:type="continuationSeparator" w:id="0">
    <w:p w14:paraId="3AAD4E1C" w14:textId="77777777" w:rsidR="00B05557" w:rsidRDefault="00B05557"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789B8064"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452DF7" w:rsidRPr="00452DF7">
      <w:rPr>
        <w:rFonts w:ascii="Book Antiqua" w:hAnsi="Book Antiqua" w:cs="Arial"/>
        <w:b/>
        <w:bCs/>
        <w:szCs w:val="22"/>
      </w:rPr>
      <w:t>CC/NT/W-TW/DOM/A02/26/07942</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2E0B"/>
    <w:rsid w:val="00033E95"/>
    <w:rsid w:val="00062D56"/>
    <w:rsid w:val="000B143F"/>
    <w:rsid w:val="000B16EE"/>
    <w:rsid w:val="000C0A1A"/>
    <w:rsid w:val="000C2CCC"/>
    <w:rsid w:val="000C7AA1"/>
    <w:rsid w:val="000D1D04"/>
    <w:rsid w:val="00115C8F"/>
    <w:rsid w:val="00131FF5"/>
    <w:rsid w:val="00136563"/>
    <w:rsid w:val="00177A9C"/>
    <w:rsid w:val="00182F59"/>
    <w:rsid w:val="00195DAC"/>
    <w:rsid w:val="001A153C"/>
    <w:rsid w:val="001A1BD9"/>
    <w:rsid w:val="001A5A6E"/>
    <w:rsid w:val="001F4C8B"/>
    <w:rsid w:val="002166EE"/>
    <w:rsid w:val="00217750"/>
    <w:rsid w:val="00222D2B"/>
    <w:rsid w:val="002368F8"/>
    <w:rsid w:val="00244A05"/>
    <w:rsid w:val="00260E57"/>
    <w:rsid w:val="002632DC"/>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271B2"/>
    <w:rsid w:val="0043715E"/>
    <w:rsid w:val="00452DF7"/>
    <w:rsid w:val="004557FD"/>
    <w:rsid w:val="00456533"/>
    <w:rsid w:val="00464A50"/>
    <w:rsid w:val="00487D3B"/>
    <w:rsid w:val="00495135"/>
    <w:rsid w:val="004C3826"/>
    <w:rsid w:val="00501B73"/>
    <w:rsid w:val="0054196C"/>
    <w:rsid w:val="00570AA6"/>
    <w:rsid w:val="005719E2"/>
    <w:rsid w:val="00584107"/>
    <w:rsid w:val="005D272D"/>
    <w:rsid w:val="005F6736"/>
    <w:rsid w:val="006066E5"/>
    <w:rsid w:val="006224B2"/>
    <w:rsid w:val="00662B6B"/>
    <w:rsid w:val="006643A3"/>
    <w:rsid w:val="006673E8"/>
    <w:rsid w:val="006677C2"/>
    <w:rsid w:val="00673879"/>
    <w:rsid w:val="00697DFA"/>
    <w:rsid w:val="006A7E06"/>
    <w:rsid w:val="006C4635"/>
    <w:rsid w:val="00723EC4"/>
    <w:rsid w:val="00750188"/>
    <w:rsid w:val="007959FD"/>
    <w:rsid w:val="007B5A8C"/>
    <w:rsid w:val="007C0F84"/>
    <w:rsid w:val="007E0B9F"/>
    <w:rsid w:val="007E2AC6"/>
    <w:rsid w:val="007E5C84"/>
    <w:rsid w:val="007E6CF1"/>
    <w:rsid w:val="007F2AC0"/>
    <w:rsid w:val="008340AE"/>
    <w:rsid w:val="008411EC"/>
    <w:rsid w:val="00846BFC"/>
    <w:rsid w:val="00861ECD"/>
    <w:rsid w:val="0086525E"/>
    <w:rsid w:val="008667E4"/>
    <w:rsid w:val="00870EF3"/>
    <w:rsid w:val="0087779B"/>
    <w:rsid w:val="00896776"/>
    <w:rsid w:val="008A3DB0"/>
    <w:rsid w:val="008A6E3F"/>
    <w:rsid w:val="008C2BCD"/>
    <w:rsid w:val="008F21F4"/>
    <w:rsid w:val="00936C08"/>
    <w:rsid w:val="00952B1A"/>
    <w:rsid w:val="00981550"/>
    <w:rsid w:val="009A5549"/>
    <w:rsid w:val="009B242C"/>
    <w:rsid w:val="009C126F"/>
    <w:rsid w:val="00A14317"/>
    <w:rsid w:val="00A179ED"/>
    <w:rsid w:val="00A56A8F"/>
    <w:rsid w:val="00A864D5"/>
    <w:rsid w:val="00A9267E"/>
    <w:rsid w:val="00AA503C"/>
    <w:rsid w:val="00AC5E17"/>
    <w:rsid w:val="00B05557"/>
    <w:rsid w:val="00B13C49"/>
    <w:rsid w:val="00B33657"/>
    <w:rsid w:val="00B522C3"/>
    <w:rsid w:val="00B6780B"/>
    <w:rsid w:val="00B94DD3"/>
    <w:rsid w:val="00BD13AD"/>
    <w:rsid w:val="00BE3F4B"/>
    <w:rsid w:val="00C2314E"/>
    <w:rsid w:val="00C3462C"/>
    <w:rsid w:val="00C51DE4"/>
    <w:rsid w:val="00C717D5"/>
    <w:rsid w:val="00C746E7"/>
    <w:rsid w:val="00CC54E9"/>
    <w:rsid w:val="00CE3AC2"/>
    <w:rsid w:val="00CE418C"/>
    <w:rsid w:val="00CE6553"/>
    <w:rsid w:val="00D071B7"/>
    <w:rsid w:val="00D3370F"/>
    <w:rsid w:val="00D34F89"/>
    <w:rsid w:val="00D4498E"/>
    <w:rsid w:val="00D624F0"/>
    <w:rsid w:val="00D837BF"/>
    <w:rsid w:val="00E21126"/>
    <w:rsid w:val="00E23108"/>
    <w:rsid w:val="00E32FA6"/>
    <w:rsid w:val="00E3348D"/>
    <w:rsid w:val="00E510E2"/>
    <w:rsid w:val="00E74524"/>
    <w:rsid w:val="00E81C8F"/>
    <w:rsid w:val="00E958D8"/>
    <w:rsid w:val="00EF22A3"/>
    <w:rsid w:val="00EF77C1"/>
    <w:rsid w:val="00F05B1E"/>
    <w:rsid w:val="00F166A5"/>
    <w:rsid w:val="00F27DC0"/>
    <w:rsid w:val="00F51AE8"/>
    <w:rsid w:val="00F77F1F"/>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qForma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2C0A320F-5D14-424A-9217-AEDF25E16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BDD0C-A7EA-4591-A2DB-052AB99B2E2C}">
  <ds:schemaRefs>
    <ds:schemaRef ds:uri="http://schemas.microsoft.com/sharepoint/v3/contenttype/forms"/>
  </ds:schemaRefs>
</ds:datastoreItem>
</file>

<file path=customXml/itemProps3.xml><?xml version="1.0" encoding="utf-8"?>
<ds:datastoreItem xmlns:ds="http://schemas.openxmlformats.org/officeDocument/2006/customXml" ds:itemID="{C4E64742-6874-4BDF-84C3-D9A0FD9D5B1E}">
  <ds:schemaRefs>
    <ds:schemaRef ds:uri="http://schemas.microsoft.com/office/2006/metadata/properties"/>
    <ds:schemaRef ds:uri="ea9ce067-29e2-4393-a96e-4e9245bbd76a"/>
    <ds:schemaRef ds:uri="http://purl.org/dc/dcmitype/"/>
    <ds:schemaRef ds:uri="http://schemas.openxmlformats.org/package/2006/metadata/core-properties"/>
    <ds:schemaRef ds:uri="http://schemas.microsoft.com/office/infopath/2007/PartnerControls"/>
    <ds:schemaRef ds:uri="http://www.w3.org/XML/1998/namespace"/>
    <ds:schemaRef ds:uri="http://schemas.microsoft.com/office/2006/documentManagement/types"/>
    <ds:schemaRef ds:uri="67f0250f-20fd-4664-9799-98208606b2a8"/>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17</cp:revision>
  <cp:lastPrinted>2018-09-20T10:30:00Z</cp:lastPrinted>
  <dcterms:created xsi:type="dcterms:W3CDTF">2025-01-29T07:56:00Z</dcterms:created>
  <dcterms:modified xsi:type="dcterms:W3CDTF">2026-06-04T04:44:00Z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2025-12-26T07:34:48Z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26768218-7280-4306-ab94-f229c7915f3b</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